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336D081C" w:rsidR="004109F7" w:rsidRDefault="00997D9F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S.270</w:t>
      </w:r>
      <w:r w:rsidR="005361F0">
        <w:rPr>
          <w:rFonts w:ascii="Cambria" w:hAnsi="Cambria" w:cs="Arial"/>
          <w:b/>
          <w:bCs/>
          <w:sz w:val="22"/>
          <w:szCs w:val="22"/>
        </w:rPr>
        <w:t>.</w:t>
      </w:r>
      <w:r w:rsidR="00006EDD">
        <w:rPr>
          <w:rFonts w:ascii="Cambria" w:hAnsi="Cambria" w:cs="Arial"/>
          <w:b/>
          <w:bCs/>
          <w:sz w:val="22"/>
          <w:szCs w:val="22"/>
        </w:rPr>
        <w:t>3</w:t>
      </w:r>
      <w:r w:rsidR="005361F0">
        <w:rPr>
          <w:rFonts w:ascii="Cambria" w:hAnsi="Cambria" w:cs="Arial"/>
          <w:b/>
          <w:bCs/>
          <w:sz w:val="22"/>
          <w:szCs w:val="22"/>
        </w:rPr>
        <w:t>.</w:t>
      </w:r>
      <w:r w:rsidR="00006EDD">
        <w:rPr>
          <w:rFonts w:ascii="Cambria" w:hAnsi="Cambria" w:cs="Arial"/>
          <w:b/>
          <w:bCs/>
          <w:sz w:val="22"/>
          <w:szCs w:val="22"/>
        </w:rPr>
        <w:t>1.</w:t>
      </w:r>
      <w:r w:rsidR="005361F0">
        <w:rPr>
          <w:rFonts w:ascii="Cambria" w:hAnsi="Cambria" w:cs="Arial"/>
          <w:b/>
          <w:bCs/>
          <w:sz w:val="22"/>
          <w:szCs w:val="22"/>
        </w:rPr>
        <w:t>202</w:t>
      </w:r>
      <w:r w:rsidR="00006EDD">
        <w:rPr>
          <w:rFonts w:ascii="Cambria" w:hAnsi="Cambria" w:cs="Arial"/>
          <w:b/>
          <w:bCs/>
          <w:sz w:val="22"/>
          <w:szCs w:val="22"/>
        </w:rPr>
        <w:t>5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</w:t>
      </w:r>
      <w:r w:rsidR="00EA1EEB">
        <w:rPr>
          <w:rFonts w:ascii="Cambria" w:hAnsi="Cambria" w:cs="Arial"/>
          <w:b/>
          <w:bCs/>
          <w:sz w:val="22"/>
          <w:szCs w:val="22"/>
        </w:rPr>
        <w:t>Załącznik nr 5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3B644273" w:rsidR="004109F7" w:rsidRDefault="009E6C1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109F7"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CBEC569" w14:textId="04F82B68" w:rsidR="002568C6" w:rsidRDefault="004109F7" w:rsidP="002568C6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9E3510">
        <w:rPr>
          <w:rFonts w:ascii="Cambria" w:hAnsi="Cambria" w:cs="Arial"/>
          <w:sz w:val="22"/>
          <w:szCs w:val="22"/>
          <w:lang w:eastAsia="pl-PL"/>
        </w:rPr>
        <w:t>podstawowym 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997D9F">
        <w:rPr>
          <w:rFonts w:ascii="Cambria" w:hAnsi="Cambria" w:cs="Arial"/>
          <w:bCs/>
          <w:sz w:val="22"/>
          <w:szCs w:val="22"/>
          <w:lang w:eastAsia="pl-PL"/>
        </w:rPr>
        <w:t xml:space="preserve"> zadanie pn.: </w:t>
      </w:r>
      <w:r w:rsidR="00AA7994">
        <w:rPr>
          <w:rFonts w:ascii="Cambria" w:hAnsi="Cambria" w:cs="Arial"/>
          <w:b/>
          <w:bCs/>
          <w:i/>
          <w:sz w:val="22"/>
          <w:szCs w:val="22"/>
        </w:rPr>
        <w:t>„Modernizacja budynku szkółki leśnej”</w:t>
      </w:r>
    </w:p>
    <w:p w14:paraId="4218DA4F" w14:textId="77777777" w:rsidR="002568C6" w:rsidRPr="002568C6" w:rsidRDefault="002568C6" w:rsidP="002568C6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</w:p>
    <w:p w14:paraId="3E4F8FD5" w14:textId="09967979" w:rsidR="004109F7" w:rsidRDefault="004109F7" w:rsidP="002568C6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1FBA412" w:rsidR="004109F7" w:rsidRPr="005361F0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33217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</w:t>
      </w:r>
      <w:r w:rsidR="00332174">
        <w:rPr>
          <w:rFonts w:ascii="Cambria" w:hAnsi="Cambria" w:cs="Arial"/>
          <w:sz w:val="22"/>
          <w:szCs w:val="22"/>
          <w:lang w:eastAsia="pl-PL"/>
        </w:rPr>
        <w:t>encji i konsumentów (Dz. U. z </w:t>
      </w:r>
      <w:r w:rsidR="005361F0">
        <w:rPr>
          <w:rFonts w:ascii="Cambria" w:hAnsi="Cambria" w:cs="Arial"/>
          <w:sz w:val="22"/>
          <w:szCs w:val="22"/>
          <w:lang w:eastAsia="pl-PL"/>
        </w:rPr>
        <w:t xml:space="preserve">2024 r. poz. </w:t>
      </w:r>
      <w:r w:rsidR="00006EDD">
        <w:rPr>
          <w:rFonts w:ascii="Cambria" w:hAnsi="Cambria" w:cs="Arial"/>
          <w:sz w:val="22"/>
          <w:szCs w:val="22"/>
          <w:lang w:eastAsia="pl-PL"/>
        </w:rPr>
        <w:t>1616</w:t>
      </w:r>
      <w:r w:rsidR="00332174">
        <w:rPr>
          <w:rFonts w:ascii="Cambria" w:hAnsi="Cambria" w:cs="Arial"/>
          <w:sz w:val="22"/>
          <w:szCs w:val="22"/>
          <w:lang w:eastAsia="pl-PL"/>
        </w:rPr>
        <w:t>) z innym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332174">
        <w:rPr>
          <w:rFonts w:ascii="Cambria" w:hAnsi="Cambria" w:cs="Arial"/>
          <w:sz w:val="22"/>
          <w:szCs w:val="22"/>
          <w:lang w:eastAsia="pl-PL"/>
        </w:rPr>
        <w:t>w </w:t>
      </w:r>
      <w:r>
        <w:rPr>
          <w:rFonts w:ascii="Cambria" w:hAnsi="Cambria" w:cs="Arial"/>
          <w:sz w:val="22"/>
          <w:szCs w:val="22"/>
          <w:lang w:eastAsia="pl-PL"/>
        </w:rPr>
        <w:t>przedmiotowym postępowaniu</w:t>
      </w:r>
      <w:r w:rsidRPr="005361F0">
        <w:rPr>
          <w:rFonts w:ascii="Cambria" w:hAnsi="Cambria" w:cs="Arial"/>
          <w:sz w:val="22"/>
          <w:szCs w:val="22"/>
          <w:lang w:eastAsia="pl-PL"/>
        </w:rPr>
        <w:t>*</w:t>
      </w:r>
    </w:p>
    <w:p w14:paraId="592F5EE0" w14:textId="4BD44AD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33217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</w:t>
      </w:r>
      <w:r w:rsidR="00332174">
        <w:rPr>
          <w:rFonts w:ascii="Cambria" w:hAnsi="Cambria" w:cs="Arial"/>
          <w:sz w:val="22"/>
          <w:szCs w:val="22"/>
          <w:lang w:eastAsia="pl-PL"/>
        </w:rPr>
        <w:t>ncji i konsumentów (Dz. U. z </w:t>
      </w:r>
      <w:r w:rsidR="005361F0">
        <w:rPr>
          <w:rFonts w:ascii="Cambria" w:hAnsi="Cambria" w:cs="Arial"/>
          <w:sz w:val="22"/>
          <w:szCs w:val="22"/>
          <w:lang w:eastAsia="pl-PL"/>
        </w:rPr>
        <w:t xml:space="preserve">2024 r. poz. </w:t>
      </w:r>
      <w:r w:rsidR="00006EDD">
        <w:rPr>
          <w:rFonts w:ascii="Cambria" w:hAnsi="Cambria" w:cs="Arial"/>
          <w:sz w:val="22"/>
          <w:szCs w:val="22"/>
          <w:lang w:eastAsia="pl-PL"/>
        </w:rPr>
        <w:t>1616</w:t>
      </w:r>
      <w:r w:rsidR="00332174">
        <w:rPr>
          <w:rFonts w:ascii="Cambria" w:hAnsi="Cambria" w:cs="Arial"/>
          <w:sz w:val="22"/>
          <w:szCs w:val="22"/>
          <w:lang w:eastAsia="pl-PL"/>
        </w:rPr>
        <w:t>) wraz z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332174">
        <w:rPr>
          <w:rFonts w:ascii="Cambria" w:hAnsi="Cambria" w:cs="Arial"/>
          <w:sz w:val="22"/>
          <w:szCs w:val="22"/>
          <w:lang w:eastAsia="pl-PL"/>
        </w:rPr>
        <w:t xml:space="preserve"> w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</w:t>
      </w:r>
      <w:r w:rsidRPr="005361F0">
        <w:rPr>
          <w:rFonts w:ascii="Cambria" w:hAnsi="Cambria" w:cs="Arial"/>
          <w:sz w:val="22"/>
          <w:szCs w:val="22"/>
          <w:lang w:eastAsia="pl-PL"/>
        </w:rPr>
        <w:t>*</w:t>
      </w:r>
      <w:r>
        <w:rPr>
          <w:rFonts w:ascii="Cambria" w:hAnsi="Cambria" w:cs="Arial"/>
          <w:sz w:val="22"/>
          <w:szCs w:val="22"/>
          <w:lang w:eastAsia="pl-PL"/>
        </w:rPr>
        <w:t>:</w:t>
      </w:r>
    </w:p>
    <w:p w14:paraId="095796EA" w14:textId="1186D363" w:rsidR="004109F7" w:rsidRPr="00997D9F" w:rsidRDefault="004109F7">
      <w:pPr>
        <w:suppressAutoHyphens w:val="0"/>
        <w:spacing w:before="120"/>
        <w:jc w:val="both"/>
        <w:rPr>
          <w:rFonts w:ascii="Cambria" w:hAnsi="Cambria" w:cs="Arial"/>
          <w:color w:val="00B0F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</w:t>
      </w:r>
      <w:r w:rsidR="00997D9F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5361F0">
        <w:rPr>
          <w:rFonts w:ascii="Cambria" w:hAnsi="Cambria" w:cs="Arial"/>
          <w:sz w:val="22"/>
          <w:szCs w:val="22"/>
          <w:lang w:eastAsia="pl-PL"/>
        </w:rPr>
        <w:t>**</w:t>
      </w:r>
      <w:r w:rsidRPr="00997D9F">
        <w:rPr>
          <w:rFonts w:ascii="Cambria" w:hAnsi="Cambria" w:cs="Arial"/>
          <w:color w:val="00B0F0"/>
          <w:sz w:val="22"/>
          <w:szCs w:val="22"/>
          <w:lang w:eastAsia="pl-PL"/>
        </w:rPr>
        <w:t xml:space="preserve">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760748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hAnsi="Cambria" w:cs="Arial"/>
          <w:bCs/>
          <w:i/>
        </w:rPr>
      </w:pPr>
      <w:r w:rsidRPr="005361F0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</w:t>
      </w:r>
      <w:r w:rsidRPr="00760748">
        <w:rPr>
          <w:rFonts w:ascii="Cambria" w:hAnsi="Cambria" w:cs="Arial"/>
          <w:bCs/>
          <w:i/>
        </w:rPr>
        <w:t xml:space="preserve">należy skreślić odpowiedni kwadrat, </w:t>
      </w:r>
    </w:p>
    <w:p w14:paraId="50528D14" w14:textId="77777777" w:rsidR="004109F7" w:rsidRPr="00760748" w:rsidRDefault="004109F7">
      <w:pPr>
        <w:spacing w:before="120"/>
        <w:jc w:val="both"/>
        <w:rPr>
          <w:rFonts w:ascii="Cambria" w:hAnsi="Cambria" w:cs="Arial"/>
          <w:bCs/>
          <w:i/>
        </w:rPr>
      </w:pPr>
      <w:r w:rsidRPr="005361F0">
        <w:rPr>
          <w:rFonts w:ascii="Cambria" w:eastAsia="Calibri" w:hAnsi="Cambria" w:cs="Arial"/>
          <w:i/>
          <w:sz w:val="22"/>
          <w:szCs w:val="22"/>
          <w:lang w:eastAsia="en-US"/>
        </w:rPr>
        <w:t xml:space="preserve">** </w:t>
      </w:r>
      <w:r w:rsidRPr="00760748">
        <w:rPr>
          <w:rFonts w:ascii="Cambria" w:hAnsi="Cambria" w:cs="Arial"/>
          <w:bCs/>
          <w:i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750D467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2F1343C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A6D99D8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9B3C836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114AA2B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E948267" w14:textId="77777777" w:rsidR="00997D9F" w:rsidRDefault="00997D9F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sectPr w:rsidR="00997D9F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E76D4" w14:textId="77777777" w:rsidR="00FD6065" w:rsidRDefault="00FD6065">
      <w:r>
        <w:separator/>
      </w:r>
    </w:p>
  </w:endnote>
  <w:endnote w:type="continuationSeparator" w:id="0">
    <w:p w14:paraId="5104B687" w14:textId="77777777" w:rsidR="00FD6065" w:rsidRDefault="00FD6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61F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94D2C" w14:textId="77777777" w:rsidR="00FD6065" w:rsidRDefault="00FD6065">
      <w:r>
        <w:separator/>
      </w:r>
    </w:p>
  </w:footnote>
  <w:footnote w:type="continuationSeparator" w:id="0">
    <w:p w14:paraId="759DD443" w14:textId="77777777" w:rsidR="00FD6065" w:rsidRDefault="00FD6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12849742">
    <w:abstractNumId w:val="3"/>
    <w:lvlOverride w:ilvl="0">
      <w:startOverride w:val="1"/>
    </w:lvlOverride>
  </w:num>
  <w:num w:numId="2" w16cid:durableId="944574420">
    <w:abstractNumId w:val="1"/>
    <w:lvlOverride w:ilvl="0">
      <w:startOverride w:val="1"/>
    </w:lvlOverride>
  </w:num>
  <w:num w:numId="3" w16cid:durableId="1767386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594521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EDD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7FA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878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68C6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0E8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1AD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FB4"/>
    <w:rsid w:val="00321FF8"/>
    <w:rsid w:val="00322136"/>
    <w:rsid w:val="0032236D"/>
    <w:rsid w:val="003255D5"/>
    <w:rsid w:val="00325C9D"/>
    <w:rsid w:val="003263A9"/>
    <w:rsid w:val="00327468"/>
    <w:rsid w:val="00331C86"/>
    <w:rsid w:val="00332174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C62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61F0"/>
    <w:rsid w:val="00537139"/>
    <w:rsid w:val="00541166"/>
    <w:rsid w:val="00546655"/>
    <w:rsid w:val="005472D4"/>
    <w:rsid w:val="00547430"/>
    <w:rsid w:val="00547BC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E74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445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15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74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3A99"/>
    <w:rsid w:val="0080431F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4BF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0607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19A9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BBB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7D9F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3510"/>
    <w:rsid w:val="009E6C1E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678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994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424E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4F0C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563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948"/>
    <w:rsid w:val="00D47A42"/>
    <w:rsid w:val="00D55D27"/>
    <w:rsid w:val="00D61342"/>
    <w:rsid w:val="00D613DE"/>
    <w:rsid w:val="00D61DB8"/>
    <w:rsid w:val="00D62F9B"/>
    <w:rsid w:val="00D630B3"/>
    <w:rsid w:val="00D642BC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EEB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732"/>
    <w:rsid w:val="00FD24C4"/>
    <w:rsid w:val="00FD2D4F"/>
    <w:rsid w:val="00FD3D22"/>
    <w:rsid w:val="00FD6065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25C7D-1309-4A7A-9B6D-6E7CB210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1202 N.Bydgoszcz Magda Białkowska</cp:lastModifiedBy>
  <cp:revision>4</cp:revision>
  <cp:lastPrinted>2017-05-23T10:32:00Z</cp:lastPrinted>
  <dcterms:created xsi:type="dcterms:W3CDTF">2024-10-08T10:16:00Z</dcterms:created>
  <dcterms:modified xsi:type="dcterms:W3CDTF">2025-03-11T08:11:00Z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